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B2" w:rsidRDefault="0063029D" w:rsidP="00E41CEF">
      <w:pPr>
        <w:jc w:val="center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p w:rsidR="00B22CEB" w:rsidRPr="000C71B2" w:rsidRDefault="001D4596" w:rsidP="00E41CEF">
      <w:pPr>
        <w:jc w:val="center"/>
        <w:rPr>
          <w:rFonts w:asciiTheme="minorBidi" w:hAnsiTheme="minorBidi" w:cstheme="minorBidi"/>
          <w:color w:val="00B050"/>
          <w:sz w:val="40"/>
          <w:szCs w:val="40"/>
          <w:rtl/>
        </w:rPr>
      </w:pPr>
      <w:r w:rsidRPr="001D4596">
        <w:rPr>
          <w:rFonts w:asciiTheme="minorBidi" w:hAnsiTheme="minorBidi" w:cstheme="minorBidi"/>
          <w:noProof/>
          <w:sz w:val="32"/>
          <w:szCs w:val="32"/>
          <w:rtl/>
        </w:rPr>
        <w:pict>
          <v:roundrect id="_x0000_s1026" style="position:absolute;left:0;text-align:left;margin-left:55.05pt;margin-top:1.4pt;width:485.25pt;height:62.25pt;z-index:251658240" arcsize="10923f" fillcolor="#92cddc [1944]" strokecolor="#002060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26">
              <w:txbxContent>
                <w:p w:rsidR="0063029D" w:rsidRDefault="00F46C78" w:rsidP="00F46C78">
                  <w:pPr>
                    <w:jc w:val="center"/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</w:pPr>
                  <w:r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توزيع منهج مادة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</w:t>
                  </w:r>
                  <w:r w:rsidRPr="00F46C78">
                    <w:rPr>
                      <w:rFonts w:asciiTheme="minorBidi" w:hAnsiTheme="minorBidi" w:cstheme="minorBidi" w:hint="cs"/>
                      <w:color w:val="00B050"/>
                      <w:sz w:val="32"/>
                      <w:szCs w:val="32"/>
                      <w:rtl/>
                    </w:rPr>
                    <w:t>النحو والصرف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</w:t>
                  </w:r>
                  <w:r w:rsidR="0063029D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للصف الأول ثانوي </w:t>
                  </w:r>
                </w:p>
                <w:p w:rsidR="0063029D" w:rsidRDefault="0063029D" w:rsidP="008F64CB">
                  <w:pPr>
                    <w:jc w:val="center"/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ع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لى أس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ابيع الفصل الدراس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ي الأول لعام  1431/143</w:t>
                  </w:r>
                  <w:r w:rsidR="008F64CB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2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هـ</w:t>
                  </w:r>
                </w:p>
              </w:txbxContent>
            </v:textbox>
            <w10:wrap anchorx="page"/>
          </v:roundrect>
        </w:pict>
      </w:r>
      <w:r w:rsidR="0063029D"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p w:rsidR="00B22CEB" w:rsidRPr="000C71B2" w:rsidRDefault="00B22CEB">
      <w:pPr>
        <w:rPr>
          <w:rFonts w:asciiTheme="minorBidi" w:hAnsiTheme="minorBidi" w:cstheme="minorBidi"/>
          <w:sz w:val="28"/>
          <w:szCs w:val="28"/>
          <w:rtl/>
        </w:rPr>
      </w:pPr>
    </w:p>
    <w:p w:rsidR="007F63FF" w:rsidRPr="00E41CEF" w:rsidRDefault="00B81B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tbl>
      <w:tblPr>
        <w:tblpPr w:leftFromText="180" w:rightFromText="180" w:vertAnchor="text" w:horzAnchor="margin" w:tblpXSpec="right" w:tblpY="129"/>
        <w:tblOverlap w:val="never"/>
        <w:bidiVisual/>
        <w:tblW w:w="4282" w:type="pct"/>
        <w:tblCellSpacing w:w="20" w:type="dxa"/>
        <w:tblInd w:w="24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928"/>
        <w:gridCol w:w="318"/>
        <w:gridCol w:w="612"/>
        <w:gridCol w:w="1129"/>
        <w:gridCol w:w="1111"/>
        <w:gridCol w:w="3548"/>
        <w:gridCol w:w="1752"/>
      </w:tblGrid>
      <w:tr w:rsidR="005D00D2" w:rsidTr="00F46C78">
        <w:trPr>
          <w:trHeight w:val="75"/>
          <w:tblCellSpacing w:w="20" w:type="dxa"/>
        </w:trPr>
        <w:tc>
          <w:tcPr>
            <w:tcW w:w="472" w:type="pct"/>
            <w:vMerge w:val="restart"/>
            <w:tcBorders>
              <w:top w:val="thickThinSmallGap" w:sz="24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5D00D2" w:rsidRPr="0034683F" w:rsidRDefault="005D00D2" w:rsidP="005D00D2">
            <w:pPr>
              <w:pStyle w:val="a3"/>
              <w:ind w:right="-201"/>
              <w:rPr>
                <w:b/>
                <w:bCs/>
                <w:color w:val="007635"/>
              </w:rPr>
            </w:pPr>
            <w:r w:rsidRPr="0034683F">
              <w:rPr>
                <w:rFonts w:hint="cs"/>
                <w:b/>
                <w:bCs/>
                <w:color w:val="007635"/>
                <w:rtl/>
              </w:rPr>
              <w:t>ا</w:t>
            </w:r>
            <w:r w:rsidRPr="002D541B">
              <w:rPr>
                <w:rFonts w:hint="cs"/>
                <w:b/>
                <w:bCs/>
                <w:rtl/>
              </w:rPr>
              <w:t>لأسبوع</w:t>
            </w:r>
          </w:p>
        </w:tc>
        <w:tc>
          <w:tcPr>
            <w:tcW w:w="1033" w:type="pct"/>
            <w:gridSpan w:val="3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5D00D2" w:rsidRPr="002D541B" w:rsidRDefault="005D00D2" w:rsidP="005D00D2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التاريخ</w:t>
            </w:r>
          </w:p>
        </w:tc>
        <w:tc>
          <w:tcPr>
            <w:tcW w:w="2491" w:type="pct"/>
            <w:gridSpan w:val="2"/>
            <w:vMerge w:val="restart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5D00D2" w:rsidRPr="002D541B" w:rsidRDefault="005D00D2" w:rsidP="005D00D2">
            <w:pPr>
              <w:pStyle w:val="a3"/>
              <w:jc w:val="center"/>
              <w:rPr>
                <w:rFonts w:cs="MCS Jeddah S_I normal."/>
                <w:i/>
                <w:iCs/>
              </w:rPr>
            </w:pPr>
            <w:r w:rsidRPr="002D541B">
              <w:rPr>
                <w:rFonts w:hint="cs"/>
                <w:b/>
                <w:bCs/>
                <w:rtl/>
              </w:rPr>
              <w:t>الموضوع</w:t>
            </w:r>
          </w:p>
        </w:tc>
        <w:tc>
          <w:tcPr>
            <w:tcW w:w="899" w:type="pct"/>
            <w:vMerge w:val="restart"/>
            <w:tcBorders>
              <w:top w:val="thickThinSmallGap" w:sz="2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5D00D2" w:rsidRPr="002D541B" w:rsidRDefault="005D00D2" w:rsidP="005D00D2">
            <w:pPr>
              <w:pStyle w:val="a3"/>
              <w:jc w:val="center"/>
              <w:rPr>
                <w:b/>
                <w:bCs/>
              </w:rPr>
            </w:pPr>
            <w:r w:rsidRPr="002D541B">
              <w:rPr>
                <w:rFonts w:hint="cs"/>
                <w:b/>
                <w:bCs/>
                <w:rtl/>
              </w:rPr>
              <w:t>مل</w:t>
            </w:r>
            <w:r w:rsidRPr="002D541B">
              <w:rPr>
                <w:rFonts w:hint="cs"/>
                <w:b/>
                <w:bCs/>
                <w:shd w:val="clear" w:color="auto" w:fill="FFFFC5"/>
                <w:rtl/>
              </w:rPr>
              <w:t>احظات</w:t>
            </w:r>
          </w:p>
        </w:tc>
      </w:tr>
      <w:tr w:rsidR="00F46C78" w:rsidTr="00F46C78">
        <w:trPr>
          <w:trHeight w:val="16"/>
          <w:tblCellSpacing w:w="20" w:type="dxa"/>
        </w:trPr>
        <w:tc>
          <w:tcPr>
            <w:tcW w:w="472" w:type="pct"/>
            <w:vMerge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vAlign w:val="center"/>
          </w:tcPr>
          <w:p w:rsidR="005D00D2" w:rsidRDefault="005D00D2" w:rsidP="005D00D2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462" w:type="pct"/>
            <w:gridSpan w:val="2"/>
            <w:shd w:val="clear" w:color="auto" w:fill="FFFFC5"/>
            <w:vAlign w:val="center"/>
          </w:tcPr>
          <w:p w:rsidR="005D00D2" w:rsidRPr="002D541B" w:rsidRDefault="005D00D2" w:rsidP="005D00D2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من</w:t>
            </w:r>
          </w:p>
        </w:tc>
        <w:tc>
          <w:tcPr>
            <w:tcW w:w="551" w:type="pct"/>
            <w:shd w:val="clear" w:color="auto" w:fill="FFFFC5"/>
            <w:vAlign w:val="center"/>
          </w:tcPr>
          <w:p w:rsidR="005D00D2" w:rsidRPr="002D541B" w:rsidRDefault="005D00D2" w:rsidP="005D00D2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إلى</w:t>
            </w:r>
          </w:p>
        </w:tc>
        <w:tc>
          <w:tcPr>
            <w:tcW w:w="2491" w:type="pct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00D2" w:rsidRDefault="005D00D2" w:rsidP="005D00D2">
            <w:pPr>
              <w:bidi w:val="0"/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899" w:type="pct"/>
            <w:vMerge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C5"/>
            <w:vAlign w:val="center"/>
          </w:tcPr>
          <w:p w:rsidR="005D00D2" w:rsidRDefault="005D00D2" w:rsidP="005D00D2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</w:tr>
      <w:tr w:rsidR="00F46C78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F46C78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الأول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 / 10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20 / 10</w:t>
            </w:r>
          </w:p>
        </w:tc>
        <w:tc>
          <w:tcPr>
            <w:tcW w:w="2491" w:type="pct"/>
            <w:gridSpan w:val="2"/>
            <w:shd w:val="clear" w:color="auto" w:fill="FFFFFF"/>
            <w:vAlign w:val="center"/>
          </w:tcPr>
          <w:p w:rsidR="005D00D2" w:rsidRPr="00F46C78" w:rsidRDefault="005D00D2" w:rsidP="00F46C78">
            <w:pPr>
              <w:pStyle w:val="3"/>
              <w:rPr>
                <w:rFonts w:cs="SKR HEAD1"/>
                <w:b w:val="0"/>
                <w:bCs w:val="0"/>
                <w:color w:val="3366FF"/>
                <w:sz w:val="22"/>
                <w:szCs w:val="22"/>
                <w:rtl/>
              </w:rPr>
            </w:pPr>
            <w:r w:rsidRPr="00F46C78">
              <w:rPr>
                <w:rFonts w:cs="SKR HEAD1" w:hint="cs"/>
                <w:b w:val="0"/>
                <w:bCs w:val="0"/>
                <w:color w:val="3366FF"/>
                <w:sz w:val="22"/>
                <w:szCs w:val="22"/>
                <w:rtl/>
              </w:rPr>
              <w:t>تمرينات على مقرر القواعد في المرحلة المتوسطة .</w:t>
            </w:r>
          </w:p>
        </w:tc>
        <w:tc>
          <w:tcPr>
            <w:tcW w:w="899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ascii="Arial" w:hAnsi="Arial" w:cs="Traditional Arabic"/>
                <w:b/>
                <w:bCs/>
                <w:color w:val="FF0000"/>
              </w:rPr>
            </w:pPr>
          </w:p>
        </w:tc>
      </w:tr>
      <w:tr w:rsidR="005D00D2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F46C78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23/10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27/10</w:t>
            </w:r>
          </w:p>
        </w:tc>
        <w:tc>
          <w:tcPr>
            <w:tcW w:w="2491" w:type="pct"/>
            <w:gridSpan w:val="2"/>
            <w:vMerge w:val="restart"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cs="SKR HEAD1"/>
                <w:color w:val="3366FF"/>
                <w:sz w:val="22"/>
                <w:szCs w:val="22"/>
                <w:rtl/>
              </w:rPr>
            </w:pPr>
          </w:p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sz w:val="22"/>
                <w:szCs w:val="22"/>
                <w:rtl/>
              </w:rPr>
            </w:pPr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>المعرب  والمبني من الأسماء والأفعال والحروف</w:t>
            </w:r>
          </w:p>
        </w:tc>
        <w:tc>
          <w:tcPr>
            <w:tcW w:w="899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5D00D2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F46C78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1/11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5/11</w:t>
            </w:r>
          </w:p>
        </w:tc>
        <w:tc>
          <w:tcPr>
            <w:tcW w:w="2491" w:type="pct"/>
            <w:gridSpan w:val="2"/>
            <w:vMerge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899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46C78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F46C78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8/11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12/11</w:t>
            </w:r>
          </w:p>
        </w:tc>
        <w:tc>
          <w:tcPr>
            <w:tcW w:w="2491" w:type="pct"/>
            <w:gridSpan w:val="2"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sz w:val="22"/>
                <w:szCs w:val="22"/>
                <w:rtl/>
              </w:rPr>
            </w:pPr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>الأسماء المبنية  .</w:t>
            </w:r>
          </w:p>
        </w:tc>
        <w:tc>
          <w:tcPr>
            <w:tcW w:w="899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F46C78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F46C78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15/11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19/11</w:t>
            </w:r>
          </w:p>
        </w:tc>
        <w:tc>
          <w:tcPr>
            <w:tcW w:w="2491" w:type="pct"/>
            <w:gridSpan w:val="2"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cs="SKR HEAD1"/>
                <w:color w:val="3366FF"/>
                <w:sz w:val="22"/>
                <w:szCs w:val="22"/>
                <w:rtl/>
              </w:rPr>
            </w:pPr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>المعرب من الأسماء</w:t>
            </w:r>
          </w:p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sz w:val="22"/>
                <w:szCs w:val="22"/>
              </w:rPr>
            </w:pPr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>أ- الأسماء الخمسة  .</w:t>
            </w:r>
          </w:p>
        </w:tc>
        <w:tc>
          <w:tcPr>
            <w:tcW w:w="899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2"/>
                <w:szCs w:val="22"/>
              </w:rPr>
            </w:pPr>
          </w:p>
        </w:tc>
      </w:tr>
      <w:tr w:rsidR="00F46C78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F46C78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22/11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26/11</w:t>
            </w:r>
          </w:p>
        </w:tc>
        <w:tc>
          <w:tcPr>
            <w:tcW w:w="2491" w:type="pct"/>
            <w:gridSpan w:val="2"/>
            <w:vMerge w:val="restart"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cs="SKR HEAD1"/>
                <w:color w:val="3366FF"/>
                <w:sz w:val="22"/>
                <w:szCs w:val="22"/>
                <w:rtl/>
              </w:rPr>
            </w:pPr>
          </w:p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sz w:val="22"/>
                <w:szCs w:val="22"/>
                <w:rtl/>
              </w:rPr>
            </w:pPr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 xml:space="preserve">ب- المثني وما يلحق </w:t>
            </w:r>
            <w:proofErr w:type="spellStart"/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>به</w:t>
            </w:r>
            <w:proofErr w:type="spellEnd"/>
          </w:p>
        </w:tc>
        <w:tc>
          <w:tcPr>
            <w:tcW w:w="899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F46C78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F46C78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السابع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29/11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4/12</w:t>
            </w:r>
          </w:p>
        </w:tc>
        <w:tc>
          <w:tcPr>
            <w:tcW w:w="2491" w:type="pct"/>
            <w:gridSpan w:val="2"/>
            <w:vMerge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899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5D00D2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F46C78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الثامن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16/12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18/12</w:t>
            </w:r>
          </w:p>
        </w:tc>
        <w:tc>
          <w:tcPr>
            <w:tcW w:w="2491" w:type="pct"/>
            <w:gridSpan w:val="2"/>
            <w:vMerge w:val="restart"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cs="SKR HEAD1"/>
                <w:color w:val="3366FF"/>
                <w:sz w:val="22"/>
                <w:szCs w:val="22"/>
                <w:rtl/>
              </w:rPr>
            </w:pPr>
          </w:p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sz w:val="22"/>
                <w:szCs w:val="22"/>
                <w:rtl/>
              </w:rPr>
            </w:pPr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 xml:space="preserve">ج- جمع المذكر  السالم  وما يلحق </w:t>
            </w:r>
            <w:proofErr w:type="spellStart"/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>به</w:t>
            </w:r>
            <w:proofErr w:type="spellEnd"/>
          </w:p>
        </w:tc>
        <w:tc>
          <w:tcPr>
            <w:tcW w:w="899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5D00D2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التاسع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21/12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25/12</w:t>
            </w:r>
          </w:p>
        </w:tc>
        <w:tc>
          <w:tcPr>
            <w:tcW w:w="2491" w:type="pct"/>
            <w:gridSpan w:val="2"/>
            <w:vMerge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899" w:type="pct"/>
            <w:vMerge/>
            <w:tcBorders>
              <w:bottom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5D00D2" w:rsidRDefault="005D00D2" w:rsidP="005D00D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46C78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العاشر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28/12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2/1/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1432 </w:t>
            </w:r>
          </w:p>
        </w:tc>
        <w:tc>
          <w:tcPr>
            <w:tcW w:w="2491" w:type="pct"/>
            <w:gridSpan w:val="2"/>
            <w:vMerge w:val="restart"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cs="SKR HEAD1"/>
                <w:color w:val="3366FF"/>
                <w:sz w:val="22"/>
                <w:szCs w:val="22"/>
                <w:rtl/>
              </w:rPr>
            </w:pPr>
          </w:p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sz w:val="22"/>
                <w:szCs w:val="22"/>
                <w:rtl/>
              </w:rPr>
            </w:pPr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 xml:space="preserve">د- جمع المؤنث السالم وما يلحق </w:t>
            </w:r>
            <w:proofErr w:type="spellStart"/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>به</w:t>
            </w:r>
            <w:proofErr w:type="spellEnd"/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 xml:space="preserve">  .</w:t>
            </w:r>
          </w:p>
        </w:tc>
        <w:tc>
          <w:tcPr>
            <w:tcW w:w="899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F46C78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الحادي عشر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F46C78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rtl/>
              </w:rPr>
              <w:t>9/1</w:t>
            </w:r>
          </w:p>
        </w:tc>
        <w:tc>
          <w:tcPr>
            <w:tcW w:w="2491" w:type="pct"/>
            <w:gridSpan w:val="2"/>
            <w:vMerge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899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cs="Monotype Koufi"/>
                <w:b/>
                <w:bCs/>
                <w:color w:val="008000"/>
              </w:rPr>
            </w:pPr>
          </w:p>
        </w:tc>
      </w:tr>
      <w:tr w:rsidR="00F46C78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 عشر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</w:t>
            </w:r>
          </w:p>
        </w:tc>
        <w:tc>
          <w:tcPr>
            <w:tcW w:w="2491" w:type="pct"/>
            <w:gridSpan w:val="2"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cs="SKR HEAD1"/>
                <w:color w:val="3366FF"/>
                <w:sz w:val="22"/>
                <w:szCs w:val="22"/>
                <w:rtl/>
              </w:rPr>
            </w:pPr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>تثنية المقصور والمنقوص والممدود وجمعها جمع مذكر سالمًا وجمع مؤنث سالمًا :</w:t>
            </w:r>
          </w:p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sz w:val="22"/>
                <w:szCs w:val="22"/>
                <w:rtl/>
              </w:rPr>
            </w:pPr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>أ - التثنية</w:t>
            </w:r>
          </w:p>
        </w:tc>
        <w:tc>
          <w:tcPr>
            <w:tcW w:w="899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46C78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 عشر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</w:t>
            </w:r>
          </w:p>
        </w:tc>
        <w:tc>
          <w:tcPr>
            <w:tcW w:w="2491" w:type="pct"/>
            <w:gridSpan w:val="2"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sz w:val="22"/>
                <w:szCs w:val="22"/>
                <w:rtl/>
              </w:rPr>
            </w:pPr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>ب - جمع المقصور والمنقوص والممدود جمع مذكر سالم  .</w:t>
            </w:r>
          </w:p>
        </w:tc>
        <w:tc>
          <w:tcPr>
            <w:tcW w:w="899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46C78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 عشر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1/2</w:t>
            </w:r>
          </w:p>
        </w:tc>
        <w:tc>
          <w:tcPr>
            <w:tcW w:w="2491" w:type="pct"/>
            <w:gridSpan w:val="2"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ascii="Arial" w:hAnsi="Arial" w:cs="SKR HEAD1"/>
                <w:color w:val="3366FF"/>
                <w:sz w:val="22"/>
                <w:szCs w:val="22"/>
                <w:rtl/>
              </w:rPr>
            </w:pPr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>ج - جمع المقصور والمنقوص والممدود جمع مؤنث سالم  .</w:t>
            </w:r>
          </w:p>
        </w:tc>
        <w:tc>
          <w:tcPr>
            <w:tcW w:w="899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5D00D2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 عشر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4/2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8/2</w:t>
            </w:r>
          </w:p>
        </w:tc>
        <w:tc>
          <w:tcPr>
            <w:tcW w:w="2491" w:type="pct"/>
            <w:gridSpan w:val="2"/>
            <w:vMerge w:val="restart"/>
            <w:shd w:val="clear" w:color="auto" w:fill="FFFFFF"/>
            <w:vAlign w:val="center"/>
          </w:tcPr>
          <w:p w:rsidR="005D00D2" w:rsidRPr="00F46C78" w:rsidRDefault="005D00D2" w:rsidP="00F46C78">
            <w:pPr>
              <w:jc w:val="center"/>
              <w:rPr>
                <w:rFonts w:ascii="Arial" w:hAnsi="Arial" w:cs="Traditional Arabic"/>
                <w:color w:val="993366"/>
                <w:rtl/>
              </w:rPr>
            </w:pPr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 xml:space="preserve">تمرينات عامة على </w:t>
            </w:r>
            <w:proofErr w:type="spellStart"/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>ماسبقت</w:t>
            </w:r>
            <w:proofErr w:type="spellEnd"/>
            <w:r w:rsidRPr="00F46C78">
              <w:rPr>
                <w:rFonts w:cs="SKR HEAD1" w:hint="cs"/>
                <w:color w:val="3366FF"/>
                <w:sz w:val="22"/>
                <w:szCs w:val="22"/>
                <w:rtl/>
              </w:rPr>
              <w:t xml:space="preserve"> دراسته</w:t>
            </w:r>
          </w:p>
        </w:tc>
        <w:tc>
          <w:tcPr>
            <w:tcW w:w="899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5D00D2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 عشر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11/2</w:t>
            </w:r>
          </w:p>
        </w:tc>
        <w:tc>
          <w:tcPr>
            <w:tcW w:w="551" w:type="pct"/>
            <w:shd w:val="clear" w:color="auto" w:fill="FFC9E4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15/2</w:t>
            </w:r>
          </w:p>
        </w:tc>
        <w:tc>
          <w:tcPr>
            <w:tcW w:w="2491" w:type="pct"/>
            <w:gridSpan w:val="2"/>
            <w:vMerge/>
            <w:shd w:val="clear" w:color="auto" w:fill="FFFFFF"/>
            <w:vAlign w:val="center"/>
          </w:tcPr>
          <w:p w:rsidR="005D00D2" w:rsidRPr="00DB6F6D" w:rsidRDefault="005D00D2" w:rsidP="005D00D2">
            <w:pPr>
              <w:jc w:val="center"/>
              <w:rPr>
                <w:rFonts w:ascii="Arial" w:hAnsi="Arial" w:cs="SKR HEAD1"/>
                <w:b/>
                <w:bCs/>
                <w:color w:val="993366"/>
                <w:rtl/>
              </w:rPr>
            </w:pPr>
          </w:p>
        </w:tc>
        <w:tc>
          <w:tcPr>
            <w:tcW w:w="899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5D00D2" w:rsidRDefault="005D00D2" w:rsidP="005D00D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46C78" w:rsidTr="00F46C78">
        <w:trPr>
          <w:trHeight w:val="92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السابع عشر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18/2</w:t>
            </w:r>
          </w:p>
        </w:tc>
        <w:tc>
          <w:tcPr>
            <w:tcW w:w="551" w:type="pct"/>
            <w:shd w:val="clear" w:color="auto" w:fill="F9CBCB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22/2</w:t>
            </w:r>
          </w:p>
        </w:tc>
        <w:tc>
          <w:tcPr>
            <w:tcW w:w="2491" w:type="pct"/>
            <w:gridSpan w:val="2"/>
            <w:vMerge w:val="restart"/>
            <w:shd w:val="clear" w:color="auto" w:fill="FFFFB7"/>
            <w:vAlign w:val="center"/>
          </w:tcPr>
          <w:p w:rsidR="005D00D2" w:rsidRPr="00DB6F6D" w:rsidRDefault="005D00D2" w:rsidP="005D00D2">
            <w:pPr>
              <w:jc w:val="center"/>
              <w:rPr>
                <w:rFonts w:ascii="Traditional Arabic" w:hAnsi="Traditional Arabic" w:cs="Traditional Arabic"/>
                <w:b/>
                <w:bCs/>
                <w:color w:val="006C31"/>
                <w:sz w:val="32"/>
                <w:szCs w:val="32"/>
                <w:rtl/>
              </w:rPr>
            </w:pPr>
            <w:r w:rsidRPr="00DB6F6D">
              <w:rPr>
                <w:rFonts w:ascii="Traditional Arabic" w:hAnsi="Traditional Arabic" w:cs="Traditional Arabic"/>
                <w:sz w:val="30"/>
                <w:szCs w:val="30"/>
                <w:rtl/>
              </w:rPr>
              <w:t>اختبار الفصل الدراسي الأول</w:t>
            </w:r>
          </w:p>
        </w:tc>
        <w:tc>
          <w:tcPr>
            <w:tcW w:w="899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5D00D2" w:rsidRPr="00DB6F6D" w:rsidRDefault="005D00D2" w:rsidP="005D00D2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F46C78" w:rsidTr="00F46C78">
        <w:trPr>
          <w:trHeight w:val="439"/>
          <w:tblCellSpacing w:w="20" w:type="dxa"/>
        </w:trPr>
        <w:tc>
          <w:tcPr>
            <w:tcW w:w="472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الثامن عشر</w:t>
            </w:r>
          </w:p>
        </w:tc>
        <w:tc>
          <w:tcPr>
            <w:tcW w:w="462" w:type="pct"/>
            <w:gridSpan w:val="2"/>
            <w:shd w:val="clear" w:color="auto" w:fill="C6D9F1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25/2</w:t>
            </w:r>
          </w:p>
        </w:tc>
        <w:tc>
          <w:tcPr>
            <w:tcW w:w="551" w:type="pct"/>
            <w:shd w:val="clear" w:color="auto" w:fill="F9CBCB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29/2</w:t>
            </w:r>
          </w:p>
        </w:tc>
        <w:tc>
          <w:tcPr>
            <w:tcW w:w="2491" w:type="pct"/>
            <w:gridSpan w:val="2"/>
            <w:vMerge/>
            <w:shd w:val="clear" w:color="auto" w:fill="FFFFB7"/>
            <w:vAlign w:val="center"/>
          </w:tcPr>
          <w:p w:rsidR="005D00D2" w:rsidRPr="00DB6F6D" w:rsidRDefault="005D00D2" w:rsidP="005D00D2">
            <w:pPr>
              <w:jc w:val="center"/>
              <w:rPr>
                <w:rFonts w:ascii="Traditional Arabic" w:hAnsi="Traditional Arabic" w:cs="Traditional Arabic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899" w:type="pct"/>
            <w:vMerge/>
            <w:tcBorders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5D00D2" w:rsidRPr="00DB6F6D" w:rsidRDefault="005D00D2" w:rsidP="005D00D2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5D00D2" w:rsidTr="00F46C78">
        <w:trPr>
          <w:trHeight w:val="611"/>
          <w:tblCellSpacing w:w="20" w:type="dxa"/>
        </w:trPr>
        <w:tc>
          <w:tcPr>
            <w:tcW w:w="1526" w:type="pct"/>
            <w:gridSpan w:val="4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5D00D2" w:rsidRPr="00DB6F6D" w:rsidRDefault="005D00D2" w:rsidP="005D00D2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الأيام الفعلية للفصل الدراسي الأول</w:t>
            </w:r>
          </w:p>
        </w:tc>
        <w:tc>
          <w:tcPr>
            <w:tcW w:w="3411" w:type="pct"/>
            <w:gridSpan w:val="3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5D00D2" w:rsidRPr="00DB6F6D" w:rsidRDefault="005D00D2" w:rsidP="005D00D2">
            <w:pPr>
              <w:jc w:val="center"/>
              <w:rPr>
                <w:rFonts w:ascii="Traditional Arabic" w:hAnsi="Traditional Arabic" w:cs="Traditional Arabic"/>
              </w:rPr>
            </w:pPr>
            <w:r w:rsidRPr="00DB6F6D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 xml:space="preserve">78 يوما  +10 أيام </w:t>
            </w:r>
            <w:proofErr w:type="spellStart"/>
            <w:r w:rsidRPr="00DB6F6D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>إختبارات</w:t>
            </w:r>
            <w:proofErr w:type="spellEnd"/>
          </w:p>
        </w:tc>
      </w:tr>
      <w:tr w:rsidR="005D00D2" w:rsidTr="00F46C78">
        <w:trPr>
          <w:trHeight w:val="674"/>
          <w:tblCellSpacing w:w="20" w:type="dxa"/>
        </w:trPr>
        <w:tc>
          <w:tcPr>
            <w:tcW w:w="623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5D00D2" w:rsidRPr="000F6F01" w:rsidRDefault="005D00D2" w:rsidP="005D00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shd w:val="clear" w:color="auto" w:fill="FFFFB7"/>
                <w:rtl/>
              </w:rPr>
              <w:t>شوال 10 يوم</w:t>
            </w: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</w:t>
            </w:r>
          </w:p>
        </w:tc>
        <w:tc>
          <w:tcPr>
            <w:tcW w:w="882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5D00D2" w:rsidRPr="00DB6F6D" w:rsidRDefault="005D00D2" w:rsidP="005D00D2">
            <w:pPr>
              <w:jc w:val="center"/>
              <w:rPr>
                <w:rFonts w:ascii="Traditional Arabic" w:hAnsi="Traditional Arabic" w:cs="Traditional Arabic"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ذو القعدة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583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5D00D2" w:rsidRPr="00DB6F6D" w:rsidRDefault="005D00D2" w:rsidP="005D00D2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ذو الحجة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15 يوما</w:t>
            </w:r>
          </w:p>
        </w:tc>
        <w:tc>
          <w:tcPr>
            <w:tcW w:w="1888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5D00D2" w:rsidRPr="00DB6F6D" w:rsidRDefault="005D00D2" w:rsidP="005D00D2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محرم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899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5D00D2" w:rsidRPr="00DB6F6D" w:rsidRDefault="005D00D2" w:rsidP="005D00D2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>صفر 11 أيام</w:t>
            </w:r>
          </w:p>
        </w:tc>
      </w:tr>
    </w:tbl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/>
    <w:p w:rsidR="007F63FF" w:rsidRPr="007F63FF" w:rsidRDefault="007F63FF" w:rsidP="007F63FF"/>
    <w:p w:rsidR="007F63FF" w:rsidRPr="007F63FF" w:rsidRDefault="007F63FF" w:rsidP="007F63FF"/>
    <w:p w:rsidR="007F63FF" w:rsidRPr="007F63FF" w:rsidRDefault="007F63FF" w:rsidP="007F63FF"/>
    <w:p w:rsidR="007F63FF" w:rsidRDefault="007F63FF" w:rsidP="007F63FF"/>
    <w:p w:rsidR="007F63FF" w:rsidRDefault="007F63FF" w:rsidP="007F63FF"/>
    <w:p w:rsidR="003B444A" w:rsidRDefault="003B444A" w:rsidP="007F63FF">
      <w:pPr>
        <w:rPr>
          <w:rtl/>
        </w:rPr>
      </w:pPr>
    </w:p>
    <w:p w:rsidR="007F63FF" w:rsidRDefault="007F63FF" w:rsidP="007F63FF">
      <w:pPr>
        <w:rPr>
          <w:rtl/>
        </w:rPr>
      </w:pPr>
    </w:p>
    <w:p w:rsidR="007F63FF" w:rsidRPr="007F63FF" w:rsidRDefault="001D4596" w:rsidP="007F63FF">
      <w:r>
        <w:rPr>
          <w:noProof/>
        </w:rPr>
        <w:pict>
          <v:roundrect id="_x0000_s1027" style="position:absolute;left:0;text-align:left;margin-left:55.05pt;margin-top:342.1pt;width:132.75pt;height:29.25pt;z-index:25165926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مدير المدرسة /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387.3pt;margin-top:342.1pt;width:153pt;height:29.25pt;z-index:25166131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معلم المادة /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8" style="position:absolute;left:0;text-align:left;margin-left:206.55pt;margin-top:342.1pt;width:148.5pt;height:29.25pt;z-index:25166028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مشرف المادة /</w:t>
                  </w:r>
                </w:p>
              </w:txbxContent>
            </v:textbox>
            <w10:wrap anchorx="page"/>
          </v:roundrect>
        </w:pict>
      </w:r>
    </w:p>
    <w:sectPr w:rsidR="007F63FF" w:rsidRPr="007F63FF" w:rsidSect="000C71B2">
      <w:pgSz w:w="11906" w:h="16838"/>
      <w:pgMar w:top="624" w:right="624" w:bottom="624" w:left="62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Jeddah S_I normal.">
    <w:charset w:val="B2"/>
    <w:family w:val="auto"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22CEB"/>
    <w:rsid w:val="00003AD6"/>
    <w:rsid w:val="000245AC"/>
    <w:rsid w:val="00027391"/>
    <w:rsid w:val="00054ABE"/>
    <w:rsid w:val="00076BDB"/>
    <w:rsid w:val="00092081"/>
    <w:rsid w:val="000C71B2"/>
    <w:rsid w:val="00144267"/>
    <w:rsid w:val="00147ED1"/>
    <w:rsid w:val="00177CB1"/>
    <w:rsid w:val="001D4596"/>
    <w:rsid w:val="001F4BFB"/>
    <w:rsid w:val="002530CA"/>
    <w:rsid w:val="00266105"/>
    <w:rsid w:val="00285C4B"/>
    <w:rsid w:val="002D0C9D"/>
    <w:rsid w:val="002D541B"/>
    <w:rsid w:val="002E2497"/>
    <w:rsid w:val="0034683F"/>
    <w:rsid w:val="003B31E7"/>
    <w:rsid w:val="003B444A"/>
    <w:rsid w:val="00427A87"/>
    <w:rsid w:val="00464FBF"/>
    <w:rsid w:val="004E2859"/>
    <w:rsid w:val="004E64D3"/>
    <w:rsid w:val="00540FC2"/>
    <w:rsid w:val="005A2F70"/>
    <w:rsid w:val="005D00D2"/>
    <w:rsid w:val="005E62CC"/>
    <w:rsid w:val="005F2285"/>
    <w:rsid w:val="0063029D"/>
    <w:rsid w:val="00717BF3"/>
    <w:rsid w:val="00725BBE"/>
    <w:rsid w:val="0073094D"/>
    <w:rsid w:val="007451F3"/>
    <w:rsid w:val="00750FCA"/>
    <w:rsid w:val="00757CD2"/>
    <w:rsid w:val="007D48E6"/>
    <w:rsid w:val="007F63FF"/>
    <w:rsid w:val="007F720F"/>
    <w:rsid w:val="00881C4B"/>
    <w:rsid w:val="008F64CB"/>
    <w:rsid w:val="0090000A"/>
    <w:rsid w:val="009B5C64"/>
    <w:rsid w:val="00B22CEB"/>
    <w:rsid w:val="00B81B56"/>
    <w:rsid w:val="00BA5A59"/>
    <w:rsid w:val="00C071A6"/>
    <w:rsid w:val="00C332C7"/>
    <w:rsid w:val="00CB3C6C"/>
    <w:rsid w:val="00CD033E"/>
    <w:rsid w:val="00D24BEE"/>
    <w:rsid w:val="00D92512"/>
    <w:rsid w:val="00DB6672"/>
    <w:rsid w:val="00DB6F6D"/>
    <w:rsid w:val="00DC6778"/>
    <w:rsid w:val="00E41CEF"/>
    <w:rsid w:val="00E62CFB"/>
    <w:rsid w:val="00E649C1"/>
    <w:rsid w:val="00E9484D"/>
    <w:rsid w:val="00EA353C"/>
    <w:rsid w:val="00F1264E"/>
    <w:rsid w:val="00F1284C"/>
    <w:rsid w:val="00F4637C"/>
    <w:rsid w:val="00F46C78"/>
    <w:rsid w:val="00FB585E"/>
    <w:rsid w:val="00FF1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#00206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EB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054ABE"/>
    <w:pPr>
      <w:keepNext/>
      <w:outlineLvl w:val="0"/>
    </w:pPr>
    <w:rPr>
      <w:sz w:val="28"/>
      <w:szCs w:val="28"/>
      <w:lang w:eastAsia="ar-SA"/>
    </w:rPr>
  </w:style>
  <w:style w:type="paragraph" w:styleId="3">
    <w:name w:val="heading 3"/>
    <w:basedOn w:val="a"/>
    <w:next w:val="a"/>
    <w:link w:val="3Char"/>
    <w:qFormat/>
    <w:rsid w:val="0063029D"/>
    <w:pPr>
      <w:keepNext/>
      <w:jc w:val="center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22CE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B22CE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Char0"/>
    <w:qFormat/>
    <w:rsid w:val="00B22CEB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0">
    <w:name w:val="عنوان فرعي Char"/>
    <w:basedOn w:val="a0"/>
    <w:link w:val="a4"/>
    <w:rsid w:val="00B22CEB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  <w:style w:type="paragraph" w:customStyle="1" w:styleId="1Char0">
    <w:name w:val="1 Char"/>
    <w:basedOn w:val="a"/>
    <w:rsid w:val="00DB6672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</w:rPr>
  </w:style>
  <w:style w:type="character" w:customStyle="1" w:styleId="1Char">
    <w:name w:val="عنوان 1 Char"/>
    <w:basedOn w:val="a0"/>
    <w:link w:val="1"/>
    <w:rsid w:val="00054AB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Char">
    <w:name w:val="عنوان 3 Char"/>
    <w:basedOn w:val="a0"/>
    <w:link w:val="3"/>
    <w:rsid w:val="0063029D"/>
    <w:rPr>
      <w:rFonts w:ascii="Arial" w:eastAsia="Times New Roman" w:hAnsi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2E37-740D-42A2-A8CB-48208D2C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rahal606@hotmail.com</vt:lpstr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rahal606@hotmail.com</dc:title>
  <dc:subject>منتدى الأحساء التعليمي</dc:subject>
  <dc:creator>رحال</dc:creator>
  <cp:lastModifiedBy>ابو بلال</cp:lastModifiedBy>
  <cp:revision>3</cp:revision>
  <dcterms:created xsi:type="dcterms:W3CDTF">2010-09-23T12:53:00Z</dcterms:created>
  <dcterms:modified xsi:type="dcterms:W3CDTF">2010-09-24T12:46:00Z</dcterms:modified>
</cp:coreProperties>
</file>